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hint="eastAsia" w:ascii="微软雅黑" w:hAnsi="微软雅黑" w:eastAsia="微软雅黑" w:cs="微软雅黑"/>
          <w:b/>
          <w:bCs/>
          <w:sz w:val="22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2"/>
          <w:szCs w:val="28"/>
        </w:rPr>
        <w:t>附件3</w:t>
      </w:r>
      <w:r>
        <w:rPr>
          <w:rFonts w:hint="eastAsia" w:ascii="微软雅黑" w:hAnsi="微软雅黑" w:eastAsia="微软雅黑" w:cs="微软雅黑"/>
          <w:b/>
          <w:bCs/>
          <w:sz w:val="22"/>
          <w:szCs w:val="28"/>
          <w:lang w:val="en-US" w:eastAsia="zh-CN"/>
        </w:rPr>
        <w:t>_</w:t>
      </w:r>
      <w:r>
        <w:rPr>
          <w:rFonts w:hint="eastAsia" w:ascii="微软雅黑" w:hAnsi="微软雅黑" w:eastAsia="微软雅黑" w:cs="微软雅黑"/>
          <w:b/>
          <w:bCs/>
          <w:sz w:val="22"/>
          <w:szCs w:val="28"/>
        </w:rPr>
        <w:t>1.13-1.16亚洲金融论坛系列赴港交流考察_报名登记表</w:t>
      </w:r>
    </w:p>
    <w:p>
      <w:pPr>
        <w:rPr>
          <w:rFonts w:hint="eastAsia" w:ascii="微软雅黑" w:hAnsi="微软雅黑" w:eastAsia="微软雅黑" w:cs="微软雅黑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922"/>
        <w:gridCol w:w="1135"/>
        <w:gridCol w:w="1179"/>
        <w:gridCol w:w="1328"/>
        <w:gridCol w:w="1436"/>
        <w:gridCol w:w="2079"/>
        <w:gridCol w:w="5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922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企业</w:t>
            </w:r>
          </w:p>
        </w:tc>
        <w:tc>
          <w:tcPr>
            <w:tcW w:w="1135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职位</w:t>
            </w:r>
          </w:p>
        </w:tc>
        <w:tc>
          <w:tcPr>
            <w:tcW w:w="1179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电话</w:t>
            </w:r>
          </w:p>
        </w:tc>
        <w:tc>
          <w:tcPr>
            <w:tcW w:w="1328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邮箱</w:t>
            </w:r>
          </w:p>
        </w:tc>
        <w:tc>
          <w:tcPr>
            <w:tcW w:w="1436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企业官网</w:t>
            </w:r>
          </w:p>
        </w:tc>
        <w:tc>
          <w:tcPr>
            <w:tcW w:w="2079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</w:rPr>
              <w:t>统一社会信用代码</w:t>
            </w:r>
          </w:p>
        </w:tc>
        <w:tc>
          <w:tcPr>
            <w:tcW w:w="5507" w:type="dxa"/>
          </w:tcPr>
          <w:tbl>
            <w:tblPr>
              <w:tblStyle w:val="2"/>
              <w:tblW w:w="11134" w:type="dxa"/>
              <w:tblInd w:w="-21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43"/>
              <w:gridCol w:w="3836"/>
              <w:gridCol w:w="455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0" w:hRule="atLeast"/>
              </w:trPr>
              <w:tc>
                <w:tcPr>
                  <w:tcW w:w="2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FF0000"/>
                      <w:sz w:val="18"/>
                      <w:szCs w:val="18"/>
                      <w:u w:val="none"/>
                    </w:rPr>
                  </w:pPr>
                  <w:r>
                    <w:rPr>
                      <w:rStyle w:val="7"/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lang w:val="en-US" w:eastAsia="zh-CN" w:bidi="ar"/>
                    </w:rPr>
                    <w:t>参加 AFF Deal-making 环球投资项目对接？</w:t>
                  </w:r>
                </w:p>
              </w:tc>
              <w:tc>
                <w:tcPr>
                  <w:tcW w:w="3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FF0000"/>
                      <w:sz w:val="18"/>
                      <w:szCs w:val="18"/>
                      <w:u w:val="none"/>
                    </w:rPr>
                  </w:pPr>
                  <w:r>
                    <w:rPr>
                      <w:rStyle w:val="7"/>
                      <w:rFonts w:hint="eastAsia" w:ascii="微软雅黑" w:hAnsi="微软雅黑" w:eastAsia="微软雅黑" w:cs="微软雅黑"/>
                      <w:b w:val="0"/>
                      <w:bCs w:val="0"/>
                      <w:sz w:val="18"/>
                      <w:szCs w:val="18"/>
                      <w:lang w:val="en-US" w:eastAsia="zh-CN" w:bidi="ar"/>
                    </w:rPr>
                    <w:t>是否参加 AFF Deal-making 环球投资项目对接？</w:t>
                  </w:r>
                </w:p>
              </w:tc>
              <w:tc>
                <w:tcPr>
                  <w:tcW w:w="4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072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922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35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79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328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436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2079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5507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072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922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35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179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328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1436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2079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</w:rPr>
            </w:pPr>
          </w:p>
        </w:tc>
        <w:tc>
          <w:tcPr>
            <w:tcW w:w="5507" w:type="dxa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</w:rPr>
            </w:pPr>
          </w:p>
        </w:tc>
      </w:tr>
    </w:tbl>
    <w:p/>
    <w:p/>
    <w:p>
      <w:r>
        <w:drawing>
          <wp:inline distT="0" distB="0" distL="114300" distR="114300">
            <wp:extent cx="9240520" cy="6120130"/>
            <wp:effectExtent l="0" t="0" r="1778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40520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ZDI4ODIxYWFiZGM1ZWYzZmYwZWU3MmM0MmUyMjkifQ=="/>
    <w:docVar w:name="KSO_WPS_MARK_KEY" w:val="519d69c6-1198-434e-a877-491e87d8f861"/>
  </w:docVars>
  <w:rsids>
    <w:rsidRoot w:val="408223F7"/>
    <w:rsid w:val="14D67385"/>
    <w:rsid w:val="4082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uiPriority w:val="0"/>
    <w:rPr>
      <w:rFonts w:hint="eastAsia" w:ascii="微软雅黑" w:hAnsi="微软雅黑" w:eastAsia="微软雅黑" w:cs="微软雅黑"/>
      <w:b/>
      <w:bCs/>
      <w:color w:val="FF0000"/>
      <w:sz w:val="20"/>
      <w:szCs w:val="20"/>
      <w:u w:val="none"/>
    </w:rPr>
  </w:style>
  <w:style w:type="character" w:customStyle="1" w:styleId="6">
    <w:name w:val="font41"/>
    <w:basedOn w:val="4"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7">
    <w:name w:val="font51"/>
    <w:basedOn w:val="4"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107</Characters>
  <Lines>0</Lines>
  <Paragraphs>0</Paragraphs>
  <TotalTime>12</TotalTime>
  <ScaleCrop>false</ScaleCrop>
  <LinksUpToDate>false</LinksUpToDate>
  <CharactersWithSpaces>113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2024-12-09T07:34:00Z</dcterms:created>
  <dc:creator>Winnie</dc:creator>
  <cp:lastModifiedBy>Winnie</cp:lastModifiedBy>
  <dcterms:modified xsi:type="dcterms:W3CDTF">2024-12-09T09:09:52Z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C2D439BE15974451BFEBF331DD6B7E56</vt:lpwstr>
  </property>
</Properties>
</file>