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28"/>
        <w:gridCol w:w="1924"/>
        <w:gridCol w:w="1035"/>
        <w:gridCol w:w="1005"/>
        <w:gridCol w:w="1005"/>
        <w:gridCol w:w="2196"/>
        <w:gridCol w:w="1096"/>
        <w:gridCol w:w="656"/>
        <w:gridCol w:w="1155"/>
      </w:tblGrid>
      <w:tr w14:paraId="59310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60D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6637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8BA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252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2025 年广东省博士创新站申报汇总表</w:t>
            </w:r>
          </w:p>
        </w:tc>
      </w:tr>
      <w:tr w14:paraId="7090F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4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4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拟建博士创新站名称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EF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合作项目名称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AD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建站博士姓名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E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博士所在单位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5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推荐单位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B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建站单位联系人姓名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7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固定电话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9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08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电子邮箱</w:t>
            </w:r>
          </w:p>
        </w:tc>
      </w:tr>
      <w:tr w14:paraId="3C501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5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B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请填单位全称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B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如：高性能复合材料增材制造技术研发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D6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4B86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AAA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37A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CE3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661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5CB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226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3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1B4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9C8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0A9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553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F56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6B5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5CE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5E8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D98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382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03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F30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B5E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6CD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673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23E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820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FF0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F47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C04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7D9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4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737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719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835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FF0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540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5E0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286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F57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1BE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429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F5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C82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FC5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DAB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CEA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E44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4D3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B79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5F4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8F6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C0A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4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69E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59A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DB8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DFD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4B8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273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60B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C00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74B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5B7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5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7D2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A20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14E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73E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A51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42A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F51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B72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956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0E8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7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73A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29D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724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950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552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C97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756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09D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DEF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D3B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4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7A2A3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5F91D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790D6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1DCAF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19F5C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6319E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CB915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B1934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3CA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44D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CEDD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FDB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3C9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AE1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BD7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92C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17D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A33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E47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244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252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gridSpan w:val="9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 w14:paraId="063A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注：此表由申报单位填写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771C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158DF9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0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2025-08-12T01:59:46Z</dcterms:created>
  <dc:creator>zhongyi</dc:creator>
  <cp:lastModifiedBy>钟小帅</cp:lastModifiedBy>
  <dcterms:modified xsi:type="dcterms:W3CDTF">2025-08-12T02:00:38Z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KSOTemplateDocerSaveRecord">
    <vt:lpwstr>eyJoZGlkIjoiOTIxY2Q1ZGNhNGE1NzQxOTFhYTFlYmFiZTYxMDRlODIiLCJ1c2VySWQiOiIyNjI0MTcyMTcifQ==</vt:lpwstr>
  </property>
  <property fmtid="{D5CDD505-2E9C-101B-9397-08002B2CF9AE}" pid="4" name="ICV">
    <vt:lpwstr>F478CFDCF4634E4FBFE1E6EEE66C6925_12</vt:lpwstr>
  </property>
</Properties>
</file>